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55" w:rsidRPr="00590F16" w:rsidRDefault="00562755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562755" w:rsidRPr="00590F16" w:rsidRDefault="00E86A62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официальном оппоненте</w:t>
      </w:r>
      <w:r w:rsidR="00562755">
        <w:rPr>
          <w:rFonts w:ascii="Times New Roman" w:hAnsi="Times New Roman" w:cs="Times New Roman"/>
          <w:sz w:val="24"/>
          <w:szCs w:val="24"/>
        </w:rPr>
        <w:t xml:space="preserve"> по кандидатской диссертации </w:t>
      </w:r>
      <w:proofErr w:type="spellStart"/>
      <w:r w:rsidR="00562755">
        <w:rPr>
          <w:rFonts w:ascii="Times New Roman" w:hAnsi="Times New Roman" w:cs="Times New Roman"/>
          <w:sz w:val="24"/>
          <w:szCs w:val="24"/>
        </w:rPr>
        <w:t>Шмаревой</w:t>
      </w:r>
      <w:proofErr w:type="spellEnd"/>
      <w:r w:rsidR="00562755" w:rsidRPr="00590F16">
        <w:rPr>
          <w:rFonts w:ascii="Times New Roman" w:hAnsi="Times New Roman" w:cs="Times New Roman"/>
          <w:sz w:val="24"/>
          <w:szCs w:val="24"/>
        </w:rPr>
        <w:t xml:space="preserve"> </w:t>
      </w:r>
      <w:r w:rsidR="00562755">
        <w:rPr>
          <w:rFonts w:ascii="Times New Roman" w:hAnsi="Times New Roman" w:cs="Times New Roman"/>
          <w:sz w:val="24"/>
          <w:szCs w:val="24"/>
        </w:rPr>
        <w:t xml:space="preserve">(Порошиной) Марии Николаевны </w:t>
      </w:r>
      <w:r w:rsidR="00562755" w:rsidRPr="00C56490">
        <w:rPr>
          <w:rFonts w:ascii="Times New Roman" w:hAnsi="Times New Roman" w:cs="Times New Roman"/>
          <w:sz w:val="24"/>
          <w:szCs w:val="24"/>
        </w:rPr>
        <w:t xml:space="preserve">«Новые аэробные </w:t>
      </w:r>
      <w:proofErr w:type="spellStart"/>
      <w:r w:rsidR="00562755" w:rsidRPr="00C56490">
        <w:rPr>
          <w:rFonts w:ascii="Times New Roman" w:hAnsi="Times New Roman" w:cs="Times New Roman"/>
          <w:sz w:val="24"/>
          <w:szCs w:val="24"/>
        </w:rPr>
        <w:t>метилотрофные</w:t>
      </w:r>
      <w:proofErr w:type="spellEnd"/>
      <w:r w:rsidR="00562755" w:rsidRPr="00C56490">
        <w:rPr>
          <w:rFonts w:ascii="Times New Roman" w:hAnsi="Times New Roman" w:cs="Times New Roman"/>
          <w:sz w:val="24"/>
          <w:szCs w:val="24"/>
        </w:rPr>
        <w:t xml:space="preserve"> бактерии из соленых биотопов»</w:t>
      </w:r>
      <w:r w:rsidR="0076294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62755" w:rsidRPr="00C56490">
        <w:rPr>
          <w:rFonts w:ascii="Times New Roman" w:hAnsi="Times New Roman" w:cs="Times New Roman"/>
          <w:sz w:val="24"/>
          <w:szCs w:val="24"/>
        </w:rPr>
        <w:t xml:space="preserve"> </w:t>
      </w:r>
      <w:r w:rsidR="00762948">
        <w:rPr>
          <w:rFonts w:ascii="Times New Roman" w:hAnsi="Times New Roman" w:cs="Times New Roman"/>
          <w:sz w:val="24"/>
          <w:szCs w:val="24"/>
        </w:rPr>
        <w:t>представленной</w:t>
      </w:r>
      <w:r w:rsidR="00562755" w:rsidRPr="00590F16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биологических наук по специальности 03.02.03 - Микробиология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1549"/>
        <w:gridCol w:w="2336"/>
        <w:gridCol w:w="2126"/>
        <w:gridCol w:w="1739"/>
        <w:gridCol w:w="6042"/>
      </w:tblGrid>
      <w:tr w:rsidR="009F7CD6" w:rsidRPr="00590F16" w:rsidTr="00135F55">
        <w:trPr>
          <w:jc w:val="center"/>
        </w:trPr>
        <w:tc>
          <w:tcPr>
            <w:tcW w:w="201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3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12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04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  <w:r w:rsidR="00A1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CD6" w:rsidRPr="0057029A" w:rsidTr="00135F55">
        <w:trPr>
          <w:jc w:val="center"/>
        </w:trPr>
        <w:tc>
          <w:tcPr>
            <w:tcW w:w="2016" w:type="dxa"/>
          </w:tcPr>
          <w:p w:rsidR="009F7CD6" w:rsidRPr="00590F16" w:rsidRDefault="00135F55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  <w:r>
              <w:t xml:space="preserve"> 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36" w:type="dxa"/>
          </w:tcPr>
          <w:p w:rsidR="009F7CD6" w:rsidRPr="00590F16" w:rsidRDefault="001B4887" w:rsidP="001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</w:t>
            </w:r>
            <w:r w:rsidR="006062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5F55" w:rsidRPr="0013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микробиологии им. С.Н. Виноградского </w:t>
            </w:r>
          </w:p>
        </w:tc>
        <w:tc>
          <w:tcPr>
            <w:tcW w:w="2126" w:type="dxa"/>
          </w:tcPr>
          <w:p w:rsidR="009F7CD6" w:rsidRPr="00590F16" w:rsidRDefault="001B4887" w:rsidP="00D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</w:t>
            </w:r>
            <w:r w:rsidR="00135F55" w:rsidRPr="00135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РАЕН, </w:t>
            </w:r>
            <w:r w:rsidR="00135F5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35F55" w:rsidRPr="00590F16">
              <w:rPr>
                <w:rFonts w:ascii="Times New Roman" w:hAnsi="Times New Roman" w:cs="Times New Roman"/>
                <w:sz w:val="24"/>
                <w:szCs w:val="24"/>
              </w:rPr>
              <w:t>октор биологических наук</w:t>
            </w:r>
            <w:r w:rsidR="0013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F55" w:rsidRPr="00135F5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 w:rsidR="00135F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деятель науки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 w:rsidR="00135F55"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F55"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геохимической деятельности микроорганизмов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</w:p>
        </w:tc>
        <w:tc>
          <w:tcPr>
            <w:tcW w:w="6042" w:type="dxa"/>
          </w:tcPr>
          <w:p w:rsidR="00A173CF" w:rsidRDefault="00A173CF" w:rsidP="00A173CF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Namsaraev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Z. B.,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Babasanova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 B.,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Dunaevsky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 E.,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Akimov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N.,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Barkhutova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D.,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Gorlenko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M., &amp;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Namsaraev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B. (2010). </w:t>
            </w:r>
            <w:proofErr w:type="spellStart"/>
            <w:r w:rsidRPr="008E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Anoxybacillus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mongoliensis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novel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thermophilic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proteinase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producing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bacterium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isolated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alkaline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Mongolia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Microbiology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(4), 491-499. </w:t>
            </w:r>
          </w:p>
          <w:p w:rsidR="00A173CF" w:rsidRDefault="00A173CF" w:rsidP="00A173CF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Medová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Boldareva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N.,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Hrouzek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Borzenko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V.,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Namsaraev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Z. B.,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Gorlenko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, V.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Kobl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íž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(2011).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High abundances of aerobic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anoxygenic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phototrophs in saline steppe lakes.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FEMS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microbiology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ecology</w:t>
            </w:r>
            <w:proofErr w:type="spellEnd"/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(2), 393-400.</w:t>
            </w:r>
          </w:p>
          <w:p w:rsidR="0057029A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Брянцева, И.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Турова, Т. П., Ковалева, О. Л.,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А., &amp; Горленко, В. М. (2010). Новая крупная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алкалофильная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пурпурная серобактерия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Ectothiorhodospira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magna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Микробиология, </w:t>
            </w:r>
            <w:r w:rsidR="008E2755"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Т. 79.  №. 6.</w:t>
            </w:r>
            <w:r w:rsid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2755"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57029A"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780-790.</w:t>
            </w:r>
          </w:p>
          <w:p w:rsidR="0057029A" w:rsidRP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Горленко, В. М., </w:t>
            </w:r>
            <w:proofErr w:type="spellStart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>Бурюхаев</w:t>
            </w:r>
            <w:proofErr w:type="spellEnd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, С. П., Матюгина, Е. Б., Борзенко, С. В., </w:t>
            </w:r>
            <w:proofErr w:type="spellStart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, З. Б., Брянцева, И. А., &amp; </w:t>
            </w:r>
            <w:proofErr w:type="spellStart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, Б. Б. (2010). Микробные сообщества стратифицированного содового озера Доронинское (Забайкалье). </w:t>
            </w:r>
            <w:r w:rsidRPr="00570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>(3), 410-421.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Lunina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 N.,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Savvichev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 S.,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B. B.,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Pimenov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N. V., &amp;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Gorlenko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 M. (2013).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Anoxygenic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phototrophic bacteria of the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Kislo-Sladkoe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stratified lake (White Sea,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Kandalaksha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Bay).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Microbiology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(6), 815-832. 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Gorlenko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 M.,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Dzyuba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V.,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Maleeva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 N.,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Panteleeva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 N., Kolganova, T. V., &amp;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B. B. (2011).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Magnetospirillum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aberrantis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sp. </w:t>
            </w:r>
            <w:proofErr w:type="gram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gram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a new freshwater bacterium with magnetic inclusions.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Microbiology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80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(5), 692-702.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З.Б., Горленко В.М.,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Бурюхаев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Бархутова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Л.Е., Сорокин В.В.,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 (2010). Водный режим и изменение гидрохимических показателей щелочного соленого озера </w:t>
            </w:r>
            <w:proofErr w:type="spellStart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>Хилганта</w:t>
            </w:r>
            <w:proofErr w:type="spellEnd"/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(Юго-Восточное Забайкалье). Водные ресурсы, 37(4), 477-483. </w:t>
            </w:r>
          </w:p>
          <w:p w:rsidR="00735345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М.В., Колганова Т.В., Горленко В.М., Кузнецов Б.Б.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Видовое разнообразие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магнитотактических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 реки Ольховка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Микробиология. - 2013. - Т. 82, № 3. - С.344-350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7CD6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 А.М., Гайсин В.А., Сухачева М.В.,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Пантелеева А.Н.,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Нуянзина-Болдарева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Кузнецов Б.Б., Горленко В.М. 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Аноксигенные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фототрофные</w:t>
            </w:r>
            <w:proofErr w:type="spellEnd"/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 микробных сообществ термального источника Горячинск (Прибайкалье)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83(4):484-499.</w:t>
            </w:r>
          </w:p>
          <w:p w:rsidR="00735345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Нуянзина-Болдарева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Е.Н., Горленко В.М. </w:t>
            </w:r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Новая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алкалофильная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аэробная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аноксигенная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фототрофная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бактерия, </w:t>
            </w:r>
            <w:proofErr w:type="spellStart"/>
            <w:r w:rsidR="00735345" w:rsidRPr="0073534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Roseibacula</w:t>
            </w:r>
            <w:proofErr w:type="spellEnd"/>
            <w:r w:rsidR="00735345" w:rsidRPr="0073534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345" w:rsidRPr="0073534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alcaliphilum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nov</w:t>
            </w:r>
            <w:proofErr w:type="gram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.,</w:t>
            </w:r>
            <w:proofErr w:type="gram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nov., из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меромиктич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еского</w:t>
            </w:r>
            <w:proofErr w:type="spellEnd"/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содового озера Доронинское (Восточная Сибирь, Россия)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83(4):456-466.</w:t>
            </w:r>
          </w:p>
          <w:p w:rsidR="003368AE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Gorlenko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V. M.,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Bryantseva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I. A.,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Kalashnikov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A. M.,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Gaisin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V. A.,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Sukhacheva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M. V.,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Gruzdev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D. S., &amp;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Kuznetsov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B. B. (2014).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Candidatus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‘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Chloroploca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asiatica’gen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nov., sp. </w:t>
            </w:r>
            <w:proofErr w:type="gram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nov</w:t>
            </w:r>
            <w:proofErr w:type="gram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., a new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mesophilic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filamentous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anoxygenic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phototrophic bacterium.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Microbiology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2014.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83(6), 838-848.</w:t>
            </w:r>
          </w:p>
          <w:p w:rsidR="003368AE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Горленко В.М., Брянцева И.А., Лунина О.Н., Турова Т.П.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Филогенетическое положение пурпурной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серобактерии </w:t>
            </w:r>
            <w:proofErr w:type="spellStart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Lamprobacter</w:t>
            </w:r>
            <w:proofErr w:type="spellEnd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modestohalophilus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основании исследования новых штаммов вида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 </w:t>
            </w:r>
            <w: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Т. 83. №. 6. С. 829-837.</w:t>
            </w:r>
          </w:p>
          <w:p w:rsidR="003368AE" w:rsidRPr="00735345" w:rsidRDefault="003368AE" w:rsidP="006D4F9C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Брянцева И.A., Гайсин В.А., Горленко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В.М.Новая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алкалофильная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несерная пурпурная бактерия </w:t>
            </w:r>
            <w:proofErr w:type="spellStart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Rhodobaculum</w:t>
            </w:r>
            <w:proofErr w:type="spellEnd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claviforme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nov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</w:t>
            </w:r>
            <w:proofErr w:type="spellEnd"/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nov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2015. Т. 84.  №. 2.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 247-255.</w:t>
            </w:r>
          </w:p>
        </w:tc>
      </w:tr>
    </w:tbl>
    <w:p w:rsidR="0071487F" w:rsidRPr="0057029A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7F" w:rsidRPr="0057029A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0" w:rsidRDefault="001B4887" w:rsidP="00135F5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>Академик</w:t>
      </w:r>
      <w:r w:rsidR="00135F55" w:rsidRPr="00735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F55" w:rsidRPr="00135F55">
        <w:rPr>
          <w:rFonts w:ascii="Times New Roman" w:hAnsi="Times New Roman" w:cs="Times New Roman"/>
          <w:bCs/>
          <w:sz w:val="24"/>
          <w:szCs w:val="24"/>
        </w:rPr>
        <w:t>РАЕН</w:t>
      </w:r>
      <w:r w:rsidR="00135F55" w:rsidRPr="007353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F55">
        <w:rPr>
          <w:rFonts w:ascii="Times New Roman" w:hAnsi="Times New Roman" w:cs="Times New Roman"/>
          <w:bCs/>
          <w:sz w:val="24"/>
          <w:szCs w:val="24"/>
        </w:rPr>
        <w:t>д</w:t>
      </w:r>
      <w:r w:rsidR="00135F55" w:rsidRPr="00590F16">
        <w:rPr>
          <w:rFonts w:ascii="Times New Roman" w:hAnsi="Times New Roman" w:cs="Times New Roman"/>
          <w:sz w:val="24"/>
          <w:szCs w:val="24"/>
        </w:rPr>
        <w:t>октор</w:t>
      </w:r>
      <w:r w:rsidR="00135F55" w:rsidRPr="00735345">
        <w:rPr>
          <w:rFonts w:ascii="Times New Roman" w:hAnsi="Times New Roman" w:cs="Times New Roman"/>
          <w:sz w:val="24"/>
          <w:szCs w:val="24"/>
        </w:rPr>
        <w:t xml:space="preserve"> </w:t>
      </w:r>
      <w:r w:rsidR="00135F55" w:rsidRPr="00590F16">
        <w:rPr>
          <w:rFonts w:ascii="Times New Roman" w:hAnsi="Times New Roman" w:cs="Times New Roman"/>
          <w:sz w:val="24"/>
          <w:szCs w:val="24"/>
        </w:rPr>
        <w:t>биологических наук</w:t>
      </w:r>
      <w:r w:rsidR="00135F55">
        <w:rPr>
          <w:rFonts w:ascii="Times New Roman" w:hAnsi="Times New Roman" w:cs="Times New Roman"/>
          <w:sz w:val="24"/>
          <w:szCs w:val="24"/>
        </w:rPr>
        <w:t xml:space="preserve">, </w:t>
      </w:r>
      <w:r w:rsidR="00135F55" w:rsidRPr="00135F55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135F55">
        <w:rPr>
          <w:rFonts w:ascii="Times New Roman" w:hAnsi="Times New Roman" w:cs="Times New Roman"/>
          <w:bCs/>
          <w:sz w:val="24"/>
          <w:szCs w:val="24"/>
        </w:rPr>
        <w:t>,</w:t>
      </w:r>
      <w:r w:rsidR="00135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135F55" w:rsidRPr="00135F55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5F55" w:rsidRPr="00135F55">
        <w:rPr>
          <w:rFonts w:ascii="Times New Roman" w:hAnsi="Times New Roman" w:cs="Times New Roman"/>
          <w:sz w:val="24"/>
          <w:szCs w:val="24"/>
        </w:rPr>
        <w:t xml:space="preserve"> экологии и геохимической деятельности микроорганизмов</w:t>
      </w:r>
      <w:r w:rsidR="00135F55" w:rsidRPr="00482B70">
        <w:rPr>
          <w:rFonts w:ascii="Times New Roman" w:hAnsi="Times New Roman" w:cs="Times New Roman"/>
          <w:color w:val="000000"/>
        </w:rPr>
        <w:t xml:space="preserve"> 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60B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 xml:space="preserve"> микробиологии им. С.Н. Виноградского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«Федеральный исследовательский центр «Фундаментальные основы биотехнологии» Российской академии наук</w:t>
      </w:r>
    </w:p>
    <w:p w:rsidR="00482B70" w:rsidRPr="001B4887" w:rsidRDefault="00135F55" w:rsidP="0013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</w:t>
      </w:r>
      <w:r w:rsidR="001B4887">
        <w:rPr>
          <w:rFonts w:ascii="Times New Roman" w:hAnsi="Times New Roman" w:cs="Times New Roman"/>
          <w:color w:val="000000"/>
        </w:rPr>
        <w:t>9071</w:t>
      </w:r>
      <w:r>
        <w:rPr>
          <w:rFonts w:ascii="Times New Roman" w:hAnsi="Times New Roman" w:cs="Times New Roman"/>
          <w:color w:val="000000"/>
        </w:rPr>
        <w:t xml:space="preserve">, г. Москва, </w:t>
      </w:r>
      <w:r w:rsidR="001B4887">
        <w:rPr>
          <w:rFonts w:ascii="Times New Roman" w:hAnsi="Times New Roman" w:cs="Times New Roman"/>
          <w:color w:val="000000"/>
        </w:rPr>
        <w:t>Ленинский проспект, д.33</w:t>
      </w:r>
      <w:r w:rsidRPr="00135F55">
        <w:rPr>
          <w:rFonts w:ascii="Times New Roman" w:hAnsi="Times New Roman" w:cs="Times New Roman"/>
          <w:color w:val="000000"/>
        </w:rPr>
        <w:t xml:space="preserve">, </w:t>
      </w:r>
      <w:r w:rsidR="001B4887">
        <w:rPr>
          <w:rFonts w:ascii="Times New Roman" w:hAnsi="Times New Roman" w:cs="Times New Roman"/>
          <w:color w:val="000000"/>
        </w:rPr>
        <w:t>стр</w:t>
      </w:r>
      <w:r w:rsidRPr="00135F55">
        <w:rPr>
          <w:rFonts w:ascii="Times New Roman" w:hAnsi="Times New Roman" w:cs="Times New Roman"/>
          <w:color w:val="000000"/>
        </w:rPr>
        <w:t xml:space="preserve">. </w:t>
      </w:r>
      <w:r w:rsidRPr="001B4887">
        <w:rPr>
          <w:rFonts w:ascii="Times New Roman" w:hAnsi="Times New Roman" w:cs="Times New Roman"/>
          <w:color w:val="000000"/>
        </w:rPr>
        <w:t xml:space="preserve">2, </w:t>
      </w:r>
      <w:r w:rsidR="001B4887">
        <w:rPr>
          <w:rFonts w:ascii="Times New Roman" w:hAnsi="Times New Roman" w:cs="Times New Roman"/>
          <w:color w:val="000000"/>
        </w:rPr>
        <w:t xml:space="preserve">Тел: (499)135-10-49; </w:t>
      </w:r>
      <w:r w:rsidRPr="00135F55">
        <w:rPr>
          <w:rFonts w:ascii="Times New Roman" w:hAnsi="Times New Roman" w:cs="Times New Roman"/>
          <w:color w:val="000000"/>
        </w:rPr>
        <w:t>Факс</w:t>
      </w:r>
      <w:r w:rsidRPr="001B4887">
        <w:rPr>
          <w:rFonts w:ascii="Times New Roman" w:hAnsi="Times New Roman" w:cs="Times New Roman"/>
          <w:color w:val="000000"/>
        </w:rPr>
        <w:t>: (499) 135-65-30</w:t>
      </w:r>
    </w:p>
    <w:p w:rsidR="009F7CD6" w:rsidRPr="00A173CF" w:rsidRDefault="00135F55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5F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5F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vgorlenko</w:t>
        </w:r>
        <w:r w:rsidRPr="00A173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173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0B70">
        <w:rPr>
          <w:rFonts w:ascii="Times New Roman" w:hAnsi="Times New Roman" w:cs="Times New Roman"/>
          <w:sz w:val="24"/>
          <w:szCs w:val="24"/>
        </w:rPr>
        <w:t>Горленко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B70">
        <w:rPr>
          <w:rFonts w:ascii="Times New Roman" w:hAnsi="Times New Roman" w:cs="Times New Roman"/>
          <w:sz w:val="24"/>
          <w:szCs w:val="24"/>
        </w:rPr>
        <w:t>В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0B70">
        <w:rPr>
          <w:rFonts w:ascii="Times New Roman" w:hAnsi="Times New Roman" w:cs="Times New Roman"/>
          <w:sz w:val="24"/>
          <w:szCs w:val="24"/>
        </w:rPr>
        <w:t>М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F7CD6" w:rsidRPr="00A173CF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60B70"/>
    <w:rsid w:val="00135F55"/>
    <w:rsid w:val="00145A5B"/>
    <w:rsid w:val="00163E82"/>
    <w:rsid w:val="00175D2C"/>
    <w:rsid w:val="00192216"/>
    <w:rsid w:val="001B4887"/>
    <w:rsid w:val="00233192"/>
    <w:rsid w:val="00237261"/>
    <w:rsid w:val="002B4D4D"/>
    <w:rsid w:val="003267F3"/>
    <w:rsid w:val="003368AE"/>
    <w:rsid w:val="00371913"/>
    <w:rsid w:val="003F7257"/>
    <w:rsid w:val="00407182"/>
    <w:rsid w:val="00482B70"/>
    <w:rsid w:val="00514AA9"/>
    <w:rsid w:val="005302AC"/>
    <w:rsid w:val="00560C63"/>
    <w:rsid w:val="00562755"/>
    <w:rsid w:val="0057029A"/>
    <w:rsid w:val="00584B42"/>
    <w:rsid w:val="00590F16"/>
    <w:rsid w:val="00606201"/>
    <w:rsid w:val="00640A49"/>
    <w:rsid w:val="006D4F9C"/>
    <w:rsid w:val="0071487F"/>
    <w:rsid w:val="00735345"/>
    <w:rsid w:val="00762948"/>
    <w:rsid w:val="00862AFD"/>
    <w:rsid w:val="00882643"/>
    <w:rsid w:val="0089091C"/>
    <w:rsid w:val="008A2AB2"/>
    <w:rsid w:val="008C03EC"/>
    <w:rsid w:val="008E2755"/>
    <w:rsid w:val="00936298"/>
    <w:rsid w:val="009F7CD6"/>
    <w:rsid w:val="00A173CF"/>
    <w:rsid w:val="00A57735"/>
    <w:rsid w:val="00B86B2D"/>
    <w:rsid w:val="00BA5C95"/>
    <w:rsid w:val="00BE1590"/>
    <w:rsid w:val="00BF751A"/>
    <w:rsid w:val="00C00F3A"/>
    <w:rsid w:val="00C138AB"/>
    <w:rsid w:val="00C239AB"/>
    <w:rsid w:val="00D24D0F"/>
    <w:rsid w:val="00D65527"/>
    <w:rsid w:val="00D868F9"/>
    <w:rsid w:val="00E86A62"/>
    <w:rsid w:val="00E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25AE4F-B029-46D5-81EA-CB32B71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orl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Tatiana Kulakovskaya</cp:lastModifiedBy>
  <cp:revision>6</cp:revision>
  <dcterms:created xsi:type="dcterms:W3CDTF">2015-12-01T13:46:00Z</dcterms:created>
  <dcterms:modified xsi:type="dcterms:W3CDTF">2015-12-07T06:52:00Z</dcterms:modified>
</cp:coreProperties>
</file>