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AF" w:rsidRDefault="00C946AF" w:rsidP="00C946AF">
      <w:pPr>
        <w:rPr>
          <w:b/>
          <w:sz w:val="24"/>
        </w:rPr>
      </w:pPr>
      <w:r>
        <w:rPr>
          <w:b/>
          <w:sz w:val="24"/>
        </w:rPr>
        <w:t xml:space="preserve">Федеральное агентство научных организаций           </w:t>
      </w:r>
    </w:p>
    <w:p w:rsidR="00C946AF" w:rsidRDefault="00C946AF" w:rsidP="00C94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C946AF" w:rsidRDefault="00C946AF" w:rsidP="00C946AF">
      <w:pPr>
        <w:rPr>
          <w:b/>
          <w:sz w:val="24"/>
        </w:rPr>
      </w:pPr>
      <w:r>
        <w:rPr>
          <w:b/>
          <w:sz w:val="24"/>
        </w:rPr>
        <w:t xml:space="preserve">   Федеральное государственное бюджетное</w:t>
      </w:r>
    </w:p>
    <w:p w:rsidR="00C946AF" w:rsidRDefault="00C946AF" w:rsidP="00C946AF">
      <w:pPr>
        <w:rPr>
          <w:b/>
          <w:sz w:val="24"/>
        </w:rPr>
      </w:pPr>
      <w:r>
        <w:rPr>
          <w:b/>
          <w:sz w:val="24"/>
        </w:rPr>
        <w:t xml:space="preserve">                   учреждение науки            </w:t>
      </w:r>
    </w:p>
    <w:p w:rsidR="00C946AF" w:rsidRDefault="00C946AF" w:rsidP="00C946AF">
      <w:pPr>
        <w:pStyle w:val="2"/>
      </w:pPr>
      <w:r>
        <w:t xml:space="preserve">         Институт биохимии и физиологии</w:t>
      </w:r>
    </w:p>
    <w:p w:rsidR="00C946AF" w:rsidRDefault="00C946AF" w:rsidP="00C946AF">
      <w:pPr>
        <w:rPr>
          <w:b/>
          <w:sz w:val="24"/>
        </w:rPr>
      </w:pPr>
      <w:r>
        <w:rPr>
          <w:b/>
          <w:sz w:val="24"/>
        </w:rPr>
        <w:t xml:space="preserve">      микроорганизмов им. Г.К. Скрябина</w:t>
      </w:r>
    </w:p>
    <w:p w:rsidR="00C946AF" w:rsidRDefault="00C946AF" w:rsidP="00C946AF">
      <w:pPr>
        <w:pStyle w:val="2"/>
      </w:pPr>
      <w:r>
        <w:t xml:space="preserve">         Российской академии наук</w:t>
      </w:r>
    </w:p>
    <w:p w:rsidR="00C946AF" w:rsidRDefault="00C946AF" w:rsidP="00C946AF">
      <w:pPr>
        <w:rPr>
          <w:b/>
          <w:sz w:val="24"/>
        </w:rPr>
      </w:pPr>
      <w:r>
        <w:rPr>
          <w:b/>
          <w:sz w:val="24"/>
        </w:rPr>
        <w:t xml:space="preserve">                       (ИБФМ РАН)</w:t>
      </w:r>
    </w:p>
    <w:p w:rsidR="00C946AF" w:rsidRDefault="00C946AF" w:rsidP="00C946AF">
      <w:pPr>
        <w:rPr>
          <w:b/>
          <w:sz w:val="24"/>
        </w:rPr>
      </w:pPr>
    </w:p>
    <w:p w:rsidR="00C946AF" w:rsidRDefault="00C946AF" w:rsidP="00C946AF">
      <w:pPr>
        <w:tabs>
          <w:tab w:val="left" w:pos="9498"/>
        </w:tabs>
        <w:rPr>
          <w:b/>
          <w:sz w:val="24"/>
        </w:rPr>
      </w:pPr>
      <w:r>
        <w:rPr>
          <w:b/>
          <w:sz w:val="24"/>
        </w:rPr>
        <w:t xml:space="preserve">                      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  </w:t>
      </w:r>
    </w:p>
    <w:p w:rsidR="00C946AF" w:rsidRDefault="00C946AF" w:rsidP="00C946AF">
      <w:pPr>
        <w:tabs>
          <w:tab w:val="left" w:pos="9498"/>
        </w:tabs>
        <w:rPr>
          <w:b/>
          <w:sz w:val="24"/>
        </w:rPr>
      </w:pPr>
    </w:p>
    <w:p w:rsidR="00C946AF" w:rsidRDefault="00C946AF" w:rsidP="00C946AF">
      <w:pPr>
        <w:tabs>
          <w:tab w:val="left" w:pos="9498"/>
        </w:tabs>
        <w:rPr>
          <w:b/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  <w:u w:val="single"/>
        </w:rPr>
        <w:t>18.09.2017г</w:t>
      </w:r>
      <w:r>
        <w:rPr>
          <w:b/>
          <w:sz w:val="24"/>
        </w:rPr>
        <w:t xml:space="preserve">.        </w:t>
      </w:r>
      <w:r>
        <w:rPr>
          <w:b/>
          <w:sz w:val="24"/>
          <w:u w:val="single"/>
        </w:rPr>
        <w:t>№  265-к</w:t>
      </w:r>
    </w:p>
    <w:p w:rsidR="00C946AF" w:rsidRDefault="00C946AF" w:rsidP="00C946AF">
      <w:pPr>
        <w:tabs>
          <w:tab w:val="left" w:pos="9498"/>
        </w:tabs>
        <w:rPr>
          <w:sz w:val="24"/>
        </w:rPr>
      </w:pPr>
      <w:r>
        <w:rPr>
          <w:b/>
          <w:sz w:val="24"/>
        </w:rPr>
        <w:t xml:space="preserve">                             </w:t>
      </w:r>
    </w:p>
    <w:p w:rsidR="00C946AF" w:rsidRDefault="00C946AF" w:rsidP="00C946AF">
      <w:pPr>
        <w:rPr>
          <w:b/>
          <w:sz w:val="24"/>
        </w:rPr>
      </w:pPr>
      <w:r>
        <w:rPr>
          <w:b/>
          <w:sz w:val="24"/>
        </w:rPr>
        <w:t xml:space="preserve">                    г</w:t>
      </w:r>
      <w:proofErr w:type="gramStart"/>
      <w:r>
        <w:rPr>
          <w:b/>
          <w:sz w:val="24"/>
        </w:rPr>
        <w:t>.П</w:t>
      </w:r>
      <w:proofErr w:type="gramEnd"/>
      <w:r>
        <w:rPr>
          <w:b/>
          <w:sz w:val="24"/>
        </w:rPr>
        <w:t>ущино</w:t>
      </w:r>
    </w:p>
    <w:p w:rsidR="00C946AF" w:rsidRDefault="00C946AF" w:rsidP="00C946AF">
      <w:pPr>
        <w:rPr>
          <w:b/>
          <w:sz w:val="24"/>
        </w:rPr>
      </w:pPr>
    </w:p>
    <w:p w:rsidR="00C946AF" w:rsidRDefault="00C946AF" w:rsidP="00C946AF">
      <w:pPr>
        <w:rPr>
          <w:sz w:val="24"/>
        </w:rPr>
      </w:pPr>
      <w:r>
        <w:rPr>
          <w:sz w:val="24"/>
        </w:rPr>
        <w:t xml:space="preserve">О проведении конкурса на замещение </w:t>
      </w:r>
    </w:p>
    <w:p w:rsidR="00C946AF" w:rsidRDefault="00C946AF" w:rsidP="00C946AF">
      <w:pPr>
        <w:rPr>
          <w:sz w:val="24"/>
        </w:rPr>
      </w:pPr>
      <w:r>
        <w:rPr>
          <w:sz w:val="24"/>
        </w:rPr>
        <w:t>вакантных должностей научных работников</w:t>
      </w:r>
    </w:p>
    <w:p w:rsidR="00C946AF" w:rsidRDefault="00C946AF" w:rsidP="00C946AF">
      <w:pPr>
        <w:rPr>
          <w:sz w:val="24"/>
        </w:rPr>
      </w:pPr>
      <w:r>
        <w:rPr>
          <w:sz w:val="24"/>
        </w:rPr>
        <w:t>ИБФМ РАН</w:t>
      </w:r>
    </w:p>
    <w:p w:rsidR="00C946AF" w:rsidRDefault="00C946AF" w:rsidP="00C946AF">
      <w:pPr>
        <w:rPr>
          <w:sz w:val="24"/>
        </w:rPr>
      </w:pPr>
    </w:p>
    <w:p w:rsidR="00C946AF" w:rsidRDefault="00C946AF" w:rsidP="00C946AF">
      <w:pPr>
        <w:rPr>
          <w:sz w:val="24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>В целях обеспечения повышения эффективности и улучшения показателей научной деятельности ИБФМ РАН, в соответствии с частью 2 статьи 336.1 Трудового  кодекса Российской Федерации «Особенности заключения и прекращения трудового договора с научным работником», руководствуясь приказом Министерства образования и науки Российской Федерации « Об утверждении перечня должностей научных работников, подлежащих замещению по конкурсу, и порядка проведения указанного конкурса» от 02 сентября 2015г. № 937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Уставом ИБФМ РАН, приказом директора от  01.04.2016г. № 5-н, Положением « О порядке проведения конкурсов на замещение вакантных должностей научных работников Федерального государственного бюджетного учреждения науки Институт биохимии и физиологии микроорганизмов им. Г.К. Скрябина Российской академии наук (ИБФМ РАН), Положением «О комиссии по проведению конкурсов на замещение вакантных должностей научных работников Федерального государственного бюджетного учреждения науки Институт биохимии и физиологии</w:t>
      </w:r>
      <w:proofErr w:type="gramEnd"/>
      <w:r>
        <w:rPr>
          <w:sz w:val="24"/>
        </w:rPr>
        <w:t xml:space="preserve"> микроорганизмов им. Г.К. Скрябина Российской академии наук (ИБФМ РАН)»,</w:t>
      </w:r>
    </w:p>
    <w:p w:rsidR="00C946AF" w:rsidRDefault="00C946AF" w:rsidP="00C946AF">
      <w:pPr>
        <w:rPr>
          <w:sz w:val="24"/>
        </w:rPr>
      </w:pPr>
    </w:p>
    <w:p w:rsidR="00C946AF" w:rsidRDefault="00C946AF" w:rsidP="00C946AF">
      <w:pPr>
        <w:rPr>
          <w:sz w:val="24"/>
        </w:rPr>
      </w:pPr>
      <w:r>
        <w:rPr>
          <w:sz w:val="24"/>
        </w:rPr>
        <w:t xml:space="preserve">               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И  К А З Ы В А Ю:</w:t>
      </w:r>
    </w:p>
    <w:p w:rsidR="00C946AF" w:rsidRDefault="00C946AF" w:rsidP="00C946AF">
      <w:pPr>
        <w:rPr>
          <w:sz w:val="24"/>
        </w:rPr>
      </w:pPr>
    </w:p>
    <w:p w:rsidR="00C946AF" w:rsidRDefault="00C946AF" w:rsidP="00C946A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14 ноября  2017г. по 20 ноября 2017г. включительно провести конкурс на замещение  следующих вакантных должностей научных работников ИБФМ РАН:</w:t>
      </w:r>
    </w:p>
    <w:p w:rsidR="00C946AF" w:rsidRDefault="00C946AF" w:rsidP="00C946AF">
      <w:pPr>
        <w:ind w:left="1140"/>
        <w:rPr>
          <w:sz w:val="24"/>
        </w:rPr>
      </w:pPr>
      <w:r>
        <w:rPr>
          <w:sz w:val="24"/>
        </w:rPr>
        <w:t>-      научный сотрудник  - 3  ед.</w:t>
      </w:r>
    </w:p>
    <w:p w:rsidR="00C946AF" w:rsidRDefault="00C946AF" w:rsidP="00C946AF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младший научный сотрудник - 19 ед.</w:t>
      </w:r>
    </w:p>
    <w:p w:rsidR="00C946AF" w:rsidRDefault="00C946AF" w:rsidP="00C946AF">
      <w:pPr>
        <w:ind w:left="1500"/>
        <w:rPr>
          <w:sz w:val="24"/>
        </w:rPr>
      </w:pPr>
    </w:p>
    <w:p w:rsidR="00C946AF" w:rsidRDefault="00C946AF" w:rsidP="00C946A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18.09.2017г. разместить объявление о проведение указанного конкурса на официальном сайте ИБФМ РАН в информационно - телекоммуникационной сети «Интернет» и на портале вакансий по адресу: «</w:t>
      </w:r>
      <w:r>
        <w:rPr>
          <w:sz w:val="24"/>
          <w:lang w:val="en-US"/>
        </w:rPr>
        <w:t>http</w:t>
      </w:r>
      <w:r>
        <w:rPr>
          <w:sz w:val="24"/>
        </w:rPr>
        <w:t xml:space="preserve">:// </w:t>
      </w:r>
      <w:proofErr w:type="spellStart"/>
      <w:r>
        <w:rPr>
          <w:sz w:val="24"/>
        </w:rPr>
        <w:t>ученые-исследователи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</w:t>
      </w:r>
      <w:proofErr w:type="spellEnd"/>
      <w:r>
        <w:rPr>
          <w:sz w:val="24"/>
        </w:rPr>
        <w:t>».</w:t>
      </w:r>
    </w:p>
    <w:p w:rsidR="00C946AF" w:rsidRDefault="00C946AF" w:rsidP="00C946A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Установить, что заявки от претендентов принимаются с 9.00 по Московскому времени 08.10.2017г. по 17.00 по Московскому времени 29.10.2017г. включительно. </w:t>
      </w:r>
    </w:p>
    <w:p w:rsidR="00C946AF" w:rsidRDefault="00C946AF" w:rsidP="00C946AF">
      <w:pPr>
        <w:ind w:left="1140"/>
        <w:rPr>
          <w:sz w:val="24"/>
        </w:rPr>
      </w:pPr>
      <w:r>
        <w:rPr>
          <w:sz w:val="24"/>
        </w:rPr>
        <w:t>Дата окончания приема заявок от претендентов  - 29.10.2017г.</w:t>
      </w:r>
    </w:p>
    <w:p w:rsidR="00C946AF" w:rsidRDefault="00C946AF" w:rsidP="00C946AF">
      <w:pPr>
        <w:rPr>
          <w:sz w:val="24"/>
        </w:rPr>
      </w:pPr>
      <w:r>
        <w:rPr>
          <w:sz w:val="24"/>
        </w:rPr>
        <w:t xml:space="preserve"> </w:t>
      </w:r>
    </w:p>
    <w:p w:rsidR="00C946AF" w:rsidRDefault="00C946AF" w:rsidP="00C946AF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Для участия в конкурсе претенденты размещают заявки на портале вакансий по адресу: «</w:t>
      </w:r>
      <w:r>
        <w:rPr>
          <w:sz w:val="24"/>
          <w:lang w:val="en-US"/>
        </w:rPr>
        <w:t>http</w:t>
      </w:r>
      <w:r>
        <w:rPr>
          <w:sz w:val="24"/>
        </w:rPr>
        <w:t>://учены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исследователи.рф</w:t>
      </w:r>
      <w:proofErr w:type="spellEnd"/>
      <w:r>
        <w:rPr>
          <w:sz w:val="24"/>
        </w:rPr>
        <w:t>».</w:t>
      </w:r>
    </w:p>
    <w:p w:rsidR="00C946AF" w:rsidRDefault="00C946AF" w:rsidP="00C946A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Ввести в состав комиссии, утвержденной данным приказом в качестве члена комиссии    -  Фокину  В.В.</w:t>
      </w:r>
    </w:p>
    <w:p w:rsidR="00C946AF" w:rsidRDefault="00C946AF" w:rsidP="00C946A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Срок рассмотрения  комиссией, поступивших от претендентов заявок установить  14.11.2017г.  по 20.11.2017г.</w:t>
      </w:r>
    </w:p>
    <w:p w:rsidR="00C946AF" w:rsidRDefault="00C946AF" w:rsidP="00C946A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20.11.2017г. комиссии подвести итоги конкурса  на замещение вакантных научных работников и принять решение по результатам проведенного конкурса.</w:t>
      </w:r>
    </w:p>
    <w:p w:rsidR="00C946AF" w:rsidRDefault="00C946AF" w:rsidP="00C946A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 срок до 24.11.2017г. </w:t>
      </w:r>
      <w:proofErr w:type="gramStart"/>
      <w:r>
        <w:rPr>
          <w:sz w:val="24"/>
        </w:rPr>
        <w:t>разместить решение</w:t>
      </w:r>
      <w:proofErr w:type="gramEnd"/>
      <w:r>
        <w:rPr>
          <w:sz w:val="24"/>
        </w:rPr>
        <w:t xml:space="preserve"> Конкурсной комиссии о победителях в конкурсе на замещение вакантной должности научного работника ИБФМ РАН в информационно - телекоммуникационной сети «Интернет» на своем официальном сайте и на портале вакансий.</w:t>
      </w:r>
    </w:p>
    <w:p w:rsidR="00C946AF" w:rsidRDefault="00C946AF" w:rsidP="00C946A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 течение 30 календарных дней с 20.11.2017г. обеспечить заключение трудовых договоров с победителями конкурса на замещение вакантных должностей научных работников ИБФМ РАН.</w:t>
      </w:r>
    </w:p>
    <w:p w:rsidR="00C946AF" w:rsidRDefault="00C946AF" w:rsidP="00C946A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Контроль за исполнением настоящего приказа оставляю за заместителем директора </w:t>
      </w:r>
      <w:proofErr w:type="gramStart"/>
      <w:r>
        <w:rPr>
          <w:sz w:val="24"/>
        </w:rPr>
        <w:t>д.б</w:t>
      </w:r>
      <w:proofErr w:type="gramEnd"/>
      <w:r>
        <w:rPr>
          <w:sz w:val="24"/>
        </w:rPr>
        <w:t>.н., профессора М.Б. Вайнштейна.</w:t>
      </w:r>
    </w:p>
    <w:p w:rsidR="00C946AF" w:rsidRDefault="00C946AF" w:rsidP="00C946AF">
      <w:pPr>
        <w:rPr>
          <w:sz w:val="24"/>
        </w:rPr>
      </w:pPr>
    </w:p>
    <w:p w:rsidR="00C946AF" w:rsidRDefault="00C946AF" w:rsidP="00C946AF">
      <w:pPr>
        <w:rPr>
          <w:sz w:val="24"/>
        </w:rPr>
      </w:pPr>
    </w:p>
    <w:p w:rsidR="00C946AF" w:rsidRDefault="00C946AF" w:rsidP="00C946AF">
      <w:pPr>
        <w:rPr>
          <w:sz w:val="24"/>
        </w:rPr>
      </w:pPr>
    </w:p>
    <w:p w:rsidR="00C946AF" w:rsidRDefault="00C946AF" w:rsidP="00C946AF">
      <w:pPr>
        <w:rPr>
          <w:sz w:val="24"/>
        </w:rPr>
      </w:pPr>
    </w:p>
    <w:p w:rsidR="00C946AF" w:rsidRDefault="00C946AF" w:rsidP="00C946AF">
      <w:pPr>
        <w:rPr>
          <w:sz w:val="24"/>
        </w:rPr>
      </w:pPr>
      <w:r>
        <w:rPr>
          <w:sz w:val="24"/>
        </w:rPr>
        <w:t xml:space="preserve"> Директор </w:t>
      </w:r>
      <w:proofErr w:type="spellStart"/>
      <w:r>
        <w:rPr>
          <w:sz w:val="24"/>
        </w:rPr>
        <w:t>ч</w:t>
      </w:r>
      <w:proofErr w:type="gramStart"/>
      <w:r>
        <w:rPr>
          <w:sz w:val="24"/>
        </w:rPr>
        <w:t>л-</w:t>
      </w:r>
      <w:proofErr w:type="gramEnd"/>
      <w:r>
        <w:rPr>
          <w:sz w:val="24"/>
        </w:rPr>
        <w:t>.корр</w:t>
      </w:r>
      <w:proofErr w:type="spellEnd"/>
      <w:r>
        <w:rPr>
          <w:sz w:val="24"/>
        </w:rPr>
        <w:t xml:space="preserve">. РАН, проф.                                                           А.М. </w:t>
      </w:r>
      <w:proofErr w:type="spellStart"/>
      <w:r>
        <w:rPr>
          <w:sz w:val="24"/>
        </w:rPr>
        <w:t>Боронин</w:t>
      </w:r>
      <w:proofErr w:type="spellEnd"/>
    </w:p>
    <w:p w:rsidR="00C946AF" w:rsidRDefault="00C946AF" w:rsidP="00C946AF">
      <w:pPr>
        <w:rPr>
          <w:sz w:val="24"/>
        </w:rPr>
      </w:pPr>
    </w:p>
    <w:p w:rsidR="00C946AF" w:rsidRDefault="00C946AF" w:rsidP="00C946AF">
      <w:r>
        <w:t xml:space="preserve">  </w:t>
      </w:r>
    </w:p>
    <w:p w:rsidR="00C946AF" w:rsidRDefault="00C946AF" w:rsidP="00C946AF"/>
    <w:p w:rsidR="00C946AF" w:rsidRDefault="00C946AF" w:rsidP="00C946AF"/>
    <w:p w:rsidR="00C946AF" w:rsidRDefault="00C946AF" w:rsidP="00C946AF"/>
    <w:p w:rsidR="009531D5" w:rsidRDefault="009531D5"/>
    <w:sectPr w:rsidR="009531D5" w:rsidSect="0095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46FA"/>
    <w:multiLevelType w:val="singleLevel"/>
    <w:tmpl w:val="35CAFA1A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">
    <w:nsid w:val="73FF5538"/>
    <w:multiLevelType w:val="singleLevel"/>
    <w:tmpl w:val="3C725F1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6AF"/>
    <w:rsid w:val="009531D5"/>
    <w:rsid w:val="00C9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46AF"/>
    <w:pPr>
      <w:keepNext/>
      <w:outlineLvl w:val="1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46A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2017-09-18T10:57:00Z</dcterms:created>
  <dcterms:modified xsi:type="dcterms:W3CDTF">2017-09-18T10:58:00Z</dcterms:modified>
</cp:coreProperties>
</file>